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90" w:rsidRPr="00A33390" w:rsidRDefault="008146B5" w:rsidP="008E43A4">
      <w:pPr>
        <w:shd w:val="clear" w:color="auto" w:fill="FFFFFF"/>
        <w:spacing w:after="67" w:line="400" w:lineRule="atLeast"/>
        <w:ind w:firstLine="0"/>
        <w:jc w:val="center"/>
        <w:textAlignment w:val="baseline"/>
        <w:outlineLvl w:val="3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val="uk-UA" w:eastAsia="ru-RU"/>
        </w:rPr>
        <w:t xml:space="preserve">Інформаційний лист </w:t>
      </w:r>
      <w:r w:rsidR="00A33390" w:rsidRPr="00A33390">
        <w:rPr>
          <w:rFonts w:eastAsia="Times New Roman"/>
          <w:b/>
          <w:bCs/>
          <w:lang w:eastAsia="ru-RU"/>
        </w:rPr>
        <w:t xml:space="preserve">для </w:t>
      </w:r>
      <w:proofErr w:type="spellStart"/>
      <w:r w:rsidR="00A33390" w:rsidRPr="00A33390">
        <w:rPr>
          <w:rFonts w:eastAsia="Times New Roman"/>
          <w:b/>
          <w:bCs/>
          <w:lang w:eastAsia="ru-RU"/>
        </w:rPr>
        <w:t>громадян</w:t>
      </w:r>
      <w:proofErr w:type="spellEnd"/>
      <w:r w:rsidR="00A33390" w:rsidRPr="00A33390">
        <w:rPr>
          <w:rFonts w:eastAsia="Times New Roman"/>
          <w:b/>
          <w:bCs/>
          <w:lang w:eastAsia="ru-RU"/>
        </w:rPr>
        <w:t xml:space="preserve"> </w:t>
      </w:r>
      <w:proofErr w:type="spellStart"/>
      <w:r w:rsidR="00A33390" w:rsidRPr="00A33390">
        <w:rPr>
          <w:rFonts w:eastAsia="Times New Roman"/>
          <w:b/>
          <w:bCs/>
          <w:lang w:eastAsia="ru-RU"/>
        </w:rPr>
        <w:t>щодо</w:t>
      </w:r>
      <w:proofErr w:type="spellEnd"/>
      <w:r w:rsidR="00A33390" w:rsidRPr="00A33390">
        <w:rPr>
          <w:rFonts w:eastAsia="Times New Roman"/>
          <w:b/>
          <w:bCs/>
          <w:lang w:eastAsia="ru-RU"/>
        </w:rPr>
        <w:t xml:space="preserve"> </w:t>
      </w:r>
      <w:proofErr w:type="spellStart"/>
      <w:r w:rsidR="00A33390" w:rsidRPr="008B6117">
        <w:rPr>
          <w:rFonts w:eastAsia="Times New Roman"/>
          <w:b/>
          <w:bCs/>
          <w:color w:val="FF0000"/>
          <w:lang w:eastAsia="ru-RU"/>
        </w:rPr>
        <w:t>коронавірусу</w:t>
      </w:r>
      <w:proofErr w:type="spellEnd"/>
      <w:r w:rsidR="00A33390" w:rsidRPr="008B6117">
        <w:rPr>
          <w:rFonts w:eastAsia="Times New Roman"/>
          <w:b/>
          <w:bCs/>
          <w:color w:val="FF0000"/>
          <w:lang w:eastAsia="ru-RU"/>
        </w:rPr>
        <w:t xml:space="preserve"> 2019-nCoV</w:t>
      </w:r>
    </w:p>
    <w:p w:rsidR="00A33390" w:rsidRDefault="00A33390" w:rsidP="00563583">
      <w:pPr>
        <w:shd w:val="clear" w:color="auto" w:fill="FFFFFF"/>
        <w:spacing w:after="107" w:line="320" w:lineRule="atLeast"/>
        <w:ind w:firstLine="0"/>
        <w:jc w:val="both"/>
        <w:textAlignment w:val="baseline"/>
        <w:rPr>
          <w:rFonts w:eastAsia="Times New Roman"/>
          <w:spacing w:val="12"/>
          <w:lang w:eastAsia="ru-RU"/>
        </w:rPr>
      </w:pPr>
    </w:p>
    <w:p w:rsidR="00494E01" w:rsidRPr="008146B5" w:rsidRDefault="00A33390" w:rsidP="008B6117">
      <w:pPr>
        <w:shd w:val="clear" w:color="auto" w:fill="FFFFFF"/>
        <w:spacing w:after="107" w:line="240" w:lineRule="auto"/>
        <w:ind w:firstLine="426"/>
        <w:jc w:val="both"/>
        <w:textAlignment w:val="baseline"/>
        <w:rPr>
          <w:rFonts w:eastAsia="Times New Roman"/>
          <w:bCs/>
          <w:lang w:val="uk-UA" w:eastAsia="ru-RU"/>
        </w:rPr>
      </w:pPr>
      <w:r>
        <w:rPr>
          <w:rFonts w:eastAsia="Times New Roman"/>
          <w:spacing w:val="12"/>
          <w:lang w:eastAsia="ru-RU"/>
        </w:rPr>
        <w:t xml:space="preserve">З </w:t>
      </w:r>
      <w:proofErr w:type="spellStart"/>
      <w:r>
        <w:rPr>
          <w:rFonts w:eastAsia="Times New Roman"/>
          <w:spacing w:val="12"/>
          <w:lang w:eastAsia="ru-RU"/>
        </w:rPr>
        <w:t>середини</w:t>
      </w:r>
      <w:proofErr w:type="spellEnd"/>
      <w:r>
        <w:rPr>
          <w:rFonts w:eastAsia="Times New Roman"/>
          <w:spacing w:val="12"/>
          <w:lang w:eastAsia="ru-RU"/>
        </w:rPr>
        <w:t xml:space="preserve"> </w:t>
      </w:r>
      <w:proofErr w:type="spellStart"/>
      <w:r>
        <w:rPr>
          <w:rFonts w:eastAsia="Times New Roman"/>
          <w:spacing w:val="12"/>
          <w:lang w:eastAsia="ru-RU"/>
        </w:rPr>
        <w:t>грудня</w:t>
      </w:r>
      <w:proofErr w:type="spellEnd"/>
      <w:r>
        <w:rPr>
          <w:rFonts w:eastAsia="Times New Roman"/>
          <w:spacing w:val="12"/>
          <w:lang w:eastAsia="ru-RU"/>
        </w:rPr>
        <w:t xml:space="preserve"> 2019 року в Кита</w:t>
      </w:r>
      <w:r>
        <w:rPr>
          <w:rFonts w:eastAsia="Times New Roman"/>
          <w:spacing w:val="12"/>
          <w:lang w:val="uk-UA" w:eastAsia="ru-RU"/>
        </w:rPr>
        <w:t>ї (</w:t>
      </w:r>
      <w:proofErr w:type="spellStart"/>
      <w:r>
        <w:rPr>
          <w:rFonts w:eastAsia="Times New Roman"/>
          <w:spacing w:val="12"/>
          <w:lang w:val="uk-UA" w:eastAsia="ru-RU"/>
        </w:rPr>
        <w:t>м</w:t>
      </w:r>
      <w:proofErr w:type="gramStart"/>
      <w:r>
        <w:rPr>
          <w:rFonts w:eastAsia="Times New Roman"/>
          <w:spacing w:val="12"/>
          <w:lang w:val="uk-UA" w:eastAsia="ru-RU"/>
        </w:rPr>
        <w:t>.У</w:t>
      </w:r>
      <w:proofErr w:type="gramEnd"/>
      <w:r>
        <w:rPr>
          <w:rFonts w:eastAsia="Times New Roman"/>
          <w:spacing w:val="12"/>
          <w:lang w:val="uk-UA" w:eastAsia="ru-RU"/>
        </w:rPr>
        <w:t>хань</w:t>
      </w:r>
      <w:proofErr w:type="spellEnd"/>
      <w:r>
        <w:rPr>
          <w:rFonts w:eastAsia="Times New Roman"/>
          <w:spacing w:val="12"/>
          <w:lang w:val="uk-UA" w:eastAsia="ru-RU"/>
        </w:rPr>
        <w:t>) почали реєструвати перші випадки пневмонії невідомого походження</w:t>
      </w:r>
      <w:r w:rsidR="00494E01">
        <w:rPr>
          <w:rFonts w:eastAsia="Times New Roman"/>
          <w:spacing w:val="12"/>
          <w:lang w:val="uk-UA" w:eastAsia="ru-RU"/>
        </w:rPr>
        <w:t xml:space="preserve"> у місцевих жителів, пов’язаних з ринком тварин та  морепродуктів </w:t>
      </w:r>
      <w:proofErr w:type="spellStart"/>
      <w:r w:rsidR="00494E01">
        <w:rPr>
          <w:rFonts w:eastAsia="Times New Roman"/>
          <w:spacing w:val="12"/>
          <w:lang w:val="uk-UA" w:eastAsia="ru-RU"/>
        </w:rPr>
        <w:t>Хуанань</w:t>
      </w:r>
      <w:proofErr w:type="spellEnd"/>
      <w:r w:rsidR="00494E01">
        <w:rPr>
          <w:rFonts w:eastAsia="Times New Roman"/>
          <w:spacing w:val="12"/>
          <w:lang w:val="uk-UA" w:eastAsia="ru-RU"/>
        </w:rPr>
        <w:t xml:space="preserve"> в </w:t>
      </w:r>
      <w:proofErr w:type="spellStart"/>
      <w:r w:rsidR="00494E01">
        <w:rPr>
          <w:rFonts w:eastAsia="Times New Roman"/>
          <w:spacing w:val="12"/>
          <w:lang w:val="uk-UA" w:eastAsia="ru-RU"/>
        </w:rPr>
        <w:t>м.Ухань</w:t>
      </w:r>
      <w:proofErr w:type="spellEnd"/>
      <w:r w:rsidR="00494E01">
        <w:rPr>
          <w:rFonts w:eastAsia="Times New Roman"/>
          <w:spacing w:val="12"/>
          <w:lang w:val="uk-UA" w:eastAsia="ru-RU"/>
        </w:rPr>
        <w:t>.</w:t>
      </w:r>
      <w:r w:rsidR="00C01B13">
        <w:rPr>
          <w:rFonts w:eastAsia="Times New Roman"/>
          <w:spacing w:val="12"/>
          <w:lang w:val="uk-UA" w:eastAsia="ru-RU"/>
        </w:rPr>
        <w:t xml:space="preserve"> </w:t>
      </w:r>
      <w:r w:rsidR="00494E01">
        <w:rPr>
          <w:rFonts w:eastAsia="Times New Roman"/>
          <w:spacing w:val="12"/>
          <w:lang w:val="uk-UA" w:eastAsia="ru-RU"/>
        </w:rPr>
        <w:t xml:space="preserve">Згодом, китайські </w:t>
      </w:r>
      <w:r w:rsidR="00494E01" w:rsidRPr="008146B5">
        <w:rPr>
          <w:rFonts w:eastAsia="Times New Roman"/>
          <w:spacing w:val="12"/>
          <w:lang w:val="uk-UA" w:eastAsia="ru-RU"/>
        </w:rPr>
        <w:t xml:space="preserve">вчені виділили новий </w:t>
      </w:r>
      <w:proofErr w:type="spellStart"/>
      <w:r w:rsidR="00494E01" w:rsidRPr="008146B5">
        <w:rPr>
          <w:rFonts w:eastAsia="Times New Roman"/>
          <w:spacing w:val="12"/>
          <w:lang w:val="uk-UA" w:eastAsia="ru-RU"/>
        </w:rPr>
        <w:t>коронавирус</w:t>
      </w:r>
      <w:proofErr w:type="spellEnd"/>
      <w:r w:rsidR="00494E01" w:rsidRPr="008146B5">
        <w:rPr>
          <w:rFonts w:eastAsia="Times New Roman"/>
          <w:spacing w:val="12"/>
          <w:lang w:val="uk-UA" w:eastAsia="ru-RU"/>
        </w:rPr>
        <w:t xml:space="preserve">  </w:t>
      </w:r>
      <w:r w:rsidR="00494E01" w:rsidRPr="008146B5">
        <w:rPr>
          <w:rFonts w:eastAsia="Times New Roman"/>
          <w:bCs/>
          <w:lang w:eastAsia="ru-RU"/>
        </w:rPr>
        <w:t>2019-nCoV</w:t>
      </w:r>
      <w:r w:rsidR="00C01B13" w:rsidRPr="008146B5">
        <w:rPr>
          <w:rFonts w:eastAsia="Times New Roman"/>
          <w:bCs/>
          <w:lang w:val="uk-UA" w:eastAsia="ru-RU"/>
        </w:rPr>
        <w:t>.</w:t>
      </w:r>
    </w:p>
    <w:p w:rsidR="00C22D25" w:rsidRPr="00494E01" w:rsidRDefault="00494E01" w:rsidP="00563583">
      <w:pPr>
        <w:shd w:val="clear" w:color="auto" w:fill="FFFFFF"/>
        <w:spacing w:after="67" w:line="240" w:lineRule="auto"/>
        <w:ind w:firstLine="0"/>
        <w:jc w:val="both"/>
        <w:textAlignment w:val="baseline"/>
        <w:outlineLvl w:val="3"/>
        <w:rPr>
          <w:rFonts w:eastAsia="Times New Roman"/>
          <w:spacing w:val="12"/>
          <w:lang w:val="uk-UA" w:eastAsia="ru-RU"/>
        </w:rPr>
      </w:pPr>
      <w:proofErr w:type="spellStart"/>
      <w:r w:rsidRPr="008B6117">
        <w:rPr>
          <w:rFonts w:eastAsia="Times New Roman"/>
          <w:b/>
          <w:color w:val="FF0000"/>
          <w:spacing w:val="12"/>
          <w:lang w:val="uk-UA" w:eastAsia="ru-RU"/>
        </w:rPr>
        <w:t>Коронавірус</w:t>
      </w:r>
      <w:proofErr w:type="spellEnd"/>
      <w:r w:rsidRPr="008B6117">
        <w:rPr>
          <w:rFonts w:eastAsia="Times New Roman"/>
          <w:b/>
          <w:color w:val="FF0000"/>
          <w:spacing w:val="12"/>
          <w:lang w:val="uk-UA" w:eastAsia="ru-RU"/>
        </w:rPr>
        <w:t xml:space="preserve">  </w:t>
      </w:r>
      <w:r w:rsidRPr="008B6117">
        <w:rPr>
          <w:rFonts w:eastAsia="Times New Roman"/>
          <w:b/>
          <w:bCs/>
          <w:color w:val="FF0000"/>
          <w:lang w:eastAsia="ru-RU"/>
        </w:rPr>
        <w:t>2019-nCoV</w:t>
      </w:r>
      <w:r w:rsidRPr="008B6117">
        <w:rPr>
          <w:rFonts w:eastAsia="Times New Roman"/>
          <w:b/>
          <w:bCs/>
          <w:color w:val="FF0000"/>
          <w:lang w:val="uk-UA" w:eastAsia="ru-RU"/>
        </w:rPr>
        <w:t xml:space="preserve"> </w:t>
      </w:r>
      <w:r w:rsidRPr="008146B5">
        <w:rPr>
          <w:rFonts w:eastAsia="Times New Roman"/>
          <w:spacing w:val="12"/>
          <w:lang w:val="uk-UA" w:eastAsia="ru-RU"/>
        </w:rPr>
        <w:t xml:space="preserve">стрімко розповсюджується, </w:t>
      </w:r>
      <w:r w:rsidR="003B3AF6" w:rsidRPr="008146B5">
        <w:rPr>
          <w:rFonts w:eastAsia="Times New Roman"/>
          <w:spacing w:val="12"/>
          <w:lang w:val="uk-UA" w:eastAsia="ru-RU"/>
        </w:rPr>
        <w:t xml:space="preserve"> </w:t>
      </w:r>
      <w:r w:rsidRPr="008146B5">
        <w:rPr>
          <w:rFonts w:eastAsia="Times New Roman"/>
          <w:spacing w:val="12"/>
          <w:lang w:val="uk-UA" w:eastAsia="ru-RU"/>
        </w:rPr>
        <w:t xml:space="preserve">станом </w:t>
      </w:r>
      <w:r w:rsidRPr="008B6117">
        <w:rPr>
          <w:rFonts w:eastAsia="Times New Roman"/>
          <w:b/>
          <w:spacing w:val="12"/>
          <w:u w:val="single"/>
          <w:lang w:val="uk-UA" w:eastAsia="ru-RU"/>
        </w:rPr>
        <w:t>на 2</w:t>
      </w:r>
      <w:r w:rsidR="008E43A4" w:rsidRPr="008B6117">
        <w:rPr>
          <w:rFonts w:eastAsia="Times New Roman"/>
          <w:b/>
          <w:spacing w:val="12"/>
          <w:u w:val="single"/>
          <w:lang w:val="uk-UA" w:eastAsia="ru-RU"/>
        </w:rPr>
        <w:t>6</w:t>
      </w:r>
      <w:r w:rsidRPr="008B6117">
        <w:rPr>
          <w:rFonts w:eastAsia="Times New Roman"/>
          <w:b/>
          <w:spacing w:val="12"/>
          <w:u w:val="single"/>
          <w:lang w:val="uk-UA" w:eastAsia="ru-RU"/>
        </w:rPr>
        <w:t>.01.2020</w:t>
      </w:r>
      <w:r w:rsidRPr="008146B5">
        <w:rPr>
          <w:rFonts w:eastAsia="Times New Roman"/>
          <w:spacing w:val="12"/>
          <w:lang w:val="uk-UA" w:eastAsia="ru-RU"/>
        </w:rPr>
        <w:t xml:space="preserve"> зареєстровано більше </w:t>
      </w:r>
      <w:r w:rsidRPr="008B6117">
        <w:rPr>
          <w:rFonts w:eastAsia="Times New Roman"/>
          <w:b/>
          <w:spacing w:val="12"/>
          <w:u w:val="single"/>
          <w:lang w:val="uk-UA" w:eastAsia="ru-RU"/>
        </w:rPr>
        <w:t>2033 випадки</w:t>
      </w:r>
      <w:r w:rsidRPr="008146B5">
        <w:rPr>
          <w:rFonts w:eastAsia="Times New Roman"/>
          <w:spacing w:val="12"/>
          <w:lang w:val="uk-UA" w:eastAsia="ru-RU"/>
        </w:rPr>
        <w:t xml:space="preserve"> зараження вірусом.</w:t>
      </w:r>
      <w:r w:rsidR="003B3AF6" w:rsidRPr="008146B5">
        <w:rPr>
          <w:rFonts w:eastAsia="Times New Roman"/>
          <w:spacing w:val="12"/>
          <w:lang w:val="uk-UA" w:eastAsia="ru-RU"/>
        </w:rPr>
        <w:t xml:space="preserve"> Всього на даний момент </w:t>
      </w:r>
      <w:r w:rsidR="003B3AF6" w:rsidRPr="008B6117">
        <w:rPr>
          <w:rFonts w:eastAsia="Times New Roman"/>
          <w:b/>
          <w:spacing w:val="12"/>
          <w:lang w:val="uk-UA" w:eastAsia="ru-RU"/>
        </w:rPr>
        <w:t>загинуло 80 людей</w:t>
      </w:r>
      <w:r w:rsidR="003B3AF6" w:rsidRPr="008146B5">
        <w:rPr>
          <w:rFonts w:eastAsia="Times New Roman"/>
          <w:spacing w:val="12"/>
          <w:lang w:val="uk-UA" w:eastAsia="ru-RU"/>
        </w:rPr>
        <w:t xml:space="preserve">. </w:t>
      </w:r>
      <w:r w:rsidR="00C01B13" w:rsidRPr="008146B5">
        <w:rPr>
          <w:rFonts w:eastAsia="Times New Roman"/>
          <w:spacing w:val="12"/>
          <w:lang w:val="uk-UA" w:eastAsia="ru-RU"/>
        </w:rPr>
        <w:t>Підтверджені випадки захворювання на короно</w:t>
      </w:r>
      <w:r w:rsidR="00C01B13">
        <w:rPr>
          <w:rFonts w:eastAsia="Times New Roman"/>
          <w:spacing w:val="12"/>
          <w:lang w:val="uk-UA" w:eastAsia="ru-RU"/>
        </w:rPr>
        <w:t xml:space="preserve"> вірус більш ніж в 15 країнах світу на різних континентах. </w:t>
      </w:r>
      <w:r w:rsidR="003B3AF6">
        <w:rPr>
          <w:rFonts w:eastAsia="Times New Roman"/>
          <w:spacing w:val="12"/>
          <w:lang w:val="uk-UA" w:eastAsia="ru-RU"/>
        </w:rPr>
        <w:t>В</w:t>
      </w:r>
      <w:r w:rsidR="00C01B13">
        <w:rPr>
          <w:rFonts w:eastAsia="Times New Roman"/>
          <w:spacing w:val="12"/>
          <w:lang w:val="uk-UA" w:eastAsia="ru-RU"/>
        </w:rPr>
        <w:t>становлено, що в</w:t>
      </w:r>
      <w:r w:rsidR="003B3AF6">
        <w:rPr>
          <w:rFonts w:eastAsia="Times New Roman"/>
          <w:spacing w:val="12"/>
          <w:lang w:val="uk-UA" w:eastAsia="ru-RU"/>
        </w:rPr>
        <w:t>ірус передається від людини к людині</w:t>
      </w:r>
      <w:r w:rsidR="00C01B13">
        <w:rPr>
          <w:rFonts w:eastAsia="Times New Roman"/>
          <w:spacing w:val="12"/>
          <w:lang w:val="uk-UA" w:eastAsia="ru-RU"/>
        </w:rPr>
        <w:t xml:space="preserve">  й</w:t>
      </w:r>
      <w:r w:rsidR="00C22D25">
        <w:rPr>
          <w:rFonts w:eastAsia="Times New Roman"/>
          <w:spacing w:val="12"/>
          <w:lang w:val="uk-UA" w:eastAsia="ru-RU"/>
        </w:rPr>
        <w:t>мовірно повітряним шляхом, але існують припущення щодо передачі вірусу через харчові продукти (морепродукти та інші)</w:t>
      </w:r>
    </w:p>
    <w:p w:rsidR="00A64432" w:rsidRDefault="00A64432" w:rsidP="00563583">
      <w:pPr>
        <w:shd w:val="clear" w:color="auto" w:fill="FFFFFF"/>
        <w:spacing w:after="107" w:line="240" w:lineRule="auto"/>
        <w:ind w:firstLine="0"/>
        <w:jc w:val="both"/>
        <w:textAlignment w:val="baseline"/>
        <w:rPr>
          <w:rFonts w:eastAsia="Times New Roman"/>
          <w:spacing w:val="12"/>
          <w:lang w:val="uk-UA" w:eastAsia="ru-RU"/>
        </w:rPr>
      </w:pPr>
      <w:r>
        <w:rPr>
          <w:rFonts w:eastAsia="Times New Roman"/>
          <w:spacing w:val="12"/>
          <w:lang w:val="uk-UA" w:eastAsia="ru-RU"/>
        </w:rPr>
        <w:t xml:space="preserve">Основними клінічними ознаками та симптомами </w:t>
      </w:r>
      <w:proofErr w:type="spellStart"/>
      <w:r>
        <w:rPr>
          <w:rFonts w:eastAsia="Times New Roman"/>
          <w:spacing w:val="12"/>
          <w:lang w:val="uk-UA" w:eastAsia="ru-RU"/>
        </w:rPr>
        <w:t>коронавірусу</w:t>
      </w:r>
      <w:proofErr w:type="spellEnd"/>
      <w:r>
        <w:rPr>
          <w:rFonts w:eastAsia="Times New Roman"/>
          <w:spacing w:val="12"/>
          <w:lang w:val="uk-UA" w:eastAsia="ru-RU"/>
        </w:rPr>
        <w:t xml:space="preserve"> є лихоманка, </w:t>
      </w:r>
      <w:r w:rsidR="008B6117">
        <w:rPr>
          <w:rFonts w:eastAsia="Times New Roman"/>
          <w:spacing w:val="12"/>
          <w:lang w:val="uk-UA" w:eastAsia="ru-RU"/>
        </w:rPr>
        <w:t>затруджене</w:t>
      </w:r>
      <w:r>
        <w:rPr>
          <w:rFonts w:eastAsia="Times New Roman"/>
          <w:spacing w:val="12"/>
          <w:lang w:val="uk-UA" w:eastAsia="ru-RU"/>
        </w:rPr>
        <w:t xml:space="preserve"> дихання, кашель, нежить, біль у горлі, головний біль.</w:t>
      </w:r>
      <w:r w:rsidR="0067007C">
        <w:rPr>
          <w:rFonts w:eastAsia="Times New Roman"/>
          <w:spacing w:val="12"/>
          <w:lang w:val="uk-UA" w:eastAsia="ru-RU"/>
        </w:rPr>
        <w:t xml:space="preserve"> Вірус провокує у інфікованих людей розвиток пневмонії.</w:t>
      </w:r>
    </w:p>
    <w:p w:rsidR="00A64432" w:rsidRPr="008B6117" w:rsidRDefault="00A64432" w:rsidP="00563583">
      <w:pPr>
        <w:shd w:val="clear" w:color="auto" w:fill="FFFFFF"/>
        <w:spacing w:after="107" w:line="240" w:lineRule="auto"/>
        <w:ind w:firstLine="0"/>
        <w:jc w:val="both"/>
        <w:textAlignment w:val="baseline"/>
        <w:rPr>
          <w:rFonts w:eastAsia="Times New Roman"/>
          <w:color w:val="FF0000"/>
          <w:spacing w:val="12"/>
          <w:u w:val="single"/>
          <w:lang w:val="uk-UA" w:eastAsia="ru-RU"/>
        </w:rPr>
      </w:pPr>
      <w:r>
        <w:rPr>
          <w:rFonts w:eastAsia="Times New Roman"/>
          <w:spacing w:val="12"/>
          <w:lang w:val="uk-UA" w:eastAsia="ru-RU"/>
        </w:rPr>
        <w:t xml:space="preserve">Найбільш </w:t>
      </w:r>
      <w:r w:rsidR="008B6117">
        <w:rPr>
          <w:rFonts w:eastAsia="Times New Roman"/>
          <w:spacing w:val="12"/>
          <w:lang w:val="uk-UA" w:eastAsia="ru-RU"/>
        </w:rPr>
        <w:t xml:space="preserve"> </w:t>
      </w:r>
      <w:r>
        <w:rPr>
          <w:rFonts w:eastAsia="Times New Roman"/>
          <w:spacing w:val="12"/>
          <w:lang w:val="uk-UA" w:eastAsia="ru-RU"/>
        </w:rPr>
        <w:t>вразливі групи населе</w:t>
      </w:r>
      <w:r w:rsidR="008E43A4">
        <w:rPr>
          <w:rFonts w:eastAsia="Times New Roman"/>
          <w:spacing w:val="12"/>
          <w:lang w:val="uk-UA" w:eastAsia="ru-RU"/>
        </w:rPr>
        <w:t xml:space="preserve">ння, </w:t>
      </w:r>
      <w:r w:rsidR="008E43A4" w:rsidRPr="008B6117">
        <w:rPr>
          <w:rFonts w:eastAsia="Times New Roman"/>
          <w:color w:val="FF0000"/>
          <w:spacing w:val="12"/>
          <w:u w:val="single"/>
          <w:lang w:val="uk-UA" w:eastAsia="ru-RU"/>
        </w:rPr>
        <w:t xml:space="preserve">це молодь, </w:t>
      </w:r>
      <w:r w:rsidR="0067007C" w:rsidRPr="008B6117">
        <w:rPr>
          <w:rFonts w:eastAsia="Times New Roman"/>
          <w:color w:val="FF0000"/>
          <w:spacing w:val="12"/>
          <w:u w:val="single"/>
          <w:lang w:val="uk-UA" w:eastAsia="ru-RU"/>
        </w:rPr>
        <w:t xml:space="preserve">люди похилого віку, люди зі зниженим імунітетом. </w:t>
      </w:r>
    </w:p>
    <w:p w:rsidR="0067007C" w:rsidRDefault="008E43A4" w:rsidP="00563583">
      <w:pPr>
        <w:shd w:val="clear" w:color="auto" w:fill="FFFFFF"/>
        <w:spacing w:after="107" w:line="240" w:lineRule="auto"/>
        <w:ind w:firstLine="0"/>
        <w:jc w:val="both"/>
        <w:textAlignment w:val="baseline"/>
        <w:rPr>
          <w:rFonts w:eastAsia="Times New Roman"/>
          <w:spacing w:val="12"/>
          <w:lang w:val="uk-UA" w:eastAsia="ru-RU"/>
        </w:rPr>
      </w:pPr>
      <w:r w:rsidRPr="008B6117">
        <w:rPr>
          <w:rFonts w:eastAsia="Times New Roman"/>
          <w:b/>
          <w:spacing w:val="12"/>
          <w:lang w:val="uk-UA" w:eastAsia="ru-RU"/>
        </w:rPr>
        <w:t xml:space="preserve">З метою профілактики </w:t>
      </w:r>
      <w:proofErr w:type="spellStart"/>
      <w:r w:rsidRPr="008B6117">
        <w:rPr>
          <w:rFonts w:eastAsia="Times New Roman"/>
          <w:b/>
          <w:spacing w:val="12"/>
          <w:lang w:val="uk-UA" w:eastAsia="ru-RU"/>
        </w:rPr>
        <w:t>корона</w:t>
      </w:r>
      <w:r w:rsidR="00A64432" w:rsidRPr="008B6117">
        <w:rPr>
          <w:rFonts w:eastAsia="Times New Roman"/>
          <w:b/>
          <w:spacing w:val="12"/>
          <w:lang w:val="uk-UA" w:eastAsia="ru-RU"/>
        </w:rPr>
        <w:t>вірусу</w:t>
      </w:r>
      <w:proofErr w:type="spellEnd"/>
      <w:r w:rsidR="00A64432">
        <w:rPr>
          <w:rFonts w:eastAsia="Times New Roman"/>
          <w:spacing w:val="12"/>
          <w:lang w:val="uk-UA" w:eastAsia="ru-RU"/>
        </w:rPr>
        <w:t xml:space="preserve"> </w:t>
      </w:r>
      <w:r w:rsidR="00C01B13">
        <w:rPr>
          <w:rFonts w:eastAsia="Times New Roman"/>
          <w:spacing w:val="12"/>
          <w:lang w:val="uk-UA" w:eastAsia="ru-RU"/>
        </w:rPr>
        <w:t>Всесвітня</w:t>
      </w:r>
      <w:r w:rsidR="00A64432">
        <w:rPr>
          <w:rFonts w:eastAsia="Times New Roman"/>
          <w:spacing w:val="12"/>
          <w:lang w:val="uk-UA" w:eastAsia="ru-RU"/>
        </w:rPr>
        <w:t xml:space="preserve"> організаці</w:t>
      </w:r>
      <w:r w:rsidR="00C01B13">
        <w:rPr>
          <w:rFonts w:eastAsia="Times New Roman"/>
          <w:spacing w:val="12"/>
          <w:lang w:val="uk-UA" w:eastAsia="ru-RU"/>
        </w:rPr>
        <w:t xml:space="preserve">я </w:t>
      </w:r>
      <w:r w:rsidR="00A64432">
        <w:rPr>
          <w:rFonts w:eastAsia="Times New Roman"/>
          <w:spacing w:val="12"/>
          <w:lang w:val="uk-UA" w:eastAsia="ru-RU"/>
        </w:rPr>
        <w:t xml:space="preserve"> охорони здоров’я розробила  наступні рекомендації</w:t>
      </w:r>
      <w:r w:rsidR="00C01B13">
        <w:rPr>
          <w:rFonts w:eastAsia="Times New Roman"/>
          <w:spacing w:val="12"/>
          <w:lang w:val="uk-UA" w:eastAsia="ru-RU"/>
        </w:rPr>
        <w:t>:</w:t>
      </w:r>
    </w:p>
    <w:p w:rsidR="0067007C" w:rsidRPr="0067007C" w:rsidRDefault="00A33390" w:rsidP="00563583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jc w:val="both"/>
        <w:textAlignment w:val="baseline"/>
        <w:rPr>
          <w:rFonts w:eastAsia="Times New Roman"/>
          <w:spacing w:val="12"/>
          <w:lang w:val="uk-UA" w:eastAsia="ru-RU"/>
        </w:rPr>
      </w:pPr>
      <w:r w:rsidRPr="0067007C">
        <w:rPr>
          <w:rFonts w:eastAsia="Times New Roman"/>
          <w:spacing w:val="12"/>
          <w:lang w:val="uk-UA" w:eastAsia="ru-RU"/>
        </w:rPr>
        <w:t>У разі появи симптомів, що свідчать про гострі респіраторні захворювання під час подорожі або після неї, мандрівникам рекомендується звернутися до лікаря та надати відомості про історію подорожей.</w:t>
      </w:r>
    </w:p>
    <w:p w:rsidR="0067007C" w:rsidRPr="008B6117" w:rsidRDefault="00A33390" w:rsidP="00563583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jc w:val="both"/>
        <w:textAlignment w:val="baseline"/>
        <w:rPr>
          <w:rFonts w:eastAsia="Times New Roman"/>
          <w:spacing w:val="12"/>
          <w:lang w:val="uk-UA" w:eastAsia="ru-RU"/>
        </w:rPr>
      </w:pPr>
      <w:r w:rsidRPr="008B6117">
        <w:rPr>
          <w:rFonts w:eastAsia="Times New Roman"/>
          <w:spacing w:val="12"/>
          <w:lang w:val="uk-UA" w:eastAsia="ru-RU"/>
        </w:rPr>
        <w:t>часто мийте руки або обробляйте дезінфікуючими засобами;</w:t>
      </w:r>
    </w:p>
    <w:p w:rsidR="0067007C" w:rsidRPr="008B6117" w:rsidRDefault="00A33390" w:rsidP="00563583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jc w:val="both"/>
        <w:textAlignment w:val="baseline"/>
        <w:rPr>
          <w:rFonts w:eastAsia="Times New Roman"/>
          <w:spacing w:val="12"/>
          <w:lang w:val="uk-UA" w:eastAsia="ru-RU"/>
        </w:rPr>
      </w:pPr>
      <w:r w:rsidRPr="008B6117">
        <w:rPr>
          <w:rFonts w:eastAsia="Times New Roman"/>
          <w:spacing w:val="12"/>
          <w:lang w:val="uk-UA" w:eastAsia="ru-RU"/>
        </w:rPr>
        <w:t>під час кашлю та чхання прикривайте рот і ніс паперовою хустинкою. Використану хустку варто негайно викинути та помити руки;</w:t>
      </w:r>
    </w:p>
    <w:p w:rsidR="0067007C" w:rsidRPr="008B6117" w:rsidRDefault="00A33390" w:rsidP="00563583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jc w:val="both"/>
        <w:textAlignment w:val="baseline"/>
        <w:rPr>
          <w:rFonts w:eastAsia="Times New Roman"/>
          <w:spacing w:val="12"/>
          <w:lang w:val="uk-UA" w:eastAsia="ru-RU"/>
        </w:rPr>
      </w:pPr>
      <w:r w:rsidRPr="008B6117">
        <w:rPr>
          <w:rFonts w:eastAsia="Times New Roman"/>
          <w:spacing w:val="12"/>
          <w:lang w:val="uk-UA" w:eastAsia="ru-RU"/>
        </w:rPr>
        <w:t>уникайте тісного контакту з усіма, хто має гарячку та кашель;</w:t>
      </w:r>
    </w:p>
    <w:p w:rsidR="0067007C" w:rsidRPr="008B6117" w:rsidRDefault="00A33390" w:rsidP="00563583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jc w:val="both"/>
        <w:textAlignment w:val="baseline"/>
        <w:rPr>
          <w:rFonts w:eastAsia="Times New Roman"/>
          <w:spacing w:val="12"/>
          <w:lang w:val="uk-UA" w:eastAsia="ru-RU"/>
        </w:rPr>
      </w:pPr>
      <w:r w:rsidRPr="008B6117">
        <w:rPr>
          <w:rFonts w:eastAsia="Times New Roman"/>
          <w:spacing w:val="12"/>
          <w:lang w:val="uk-UA" w:eastAsia="ru-RU"/>
        </w:rPr>
        <w:t>якщо маєте підвищену температуру тіла, кашель й утруднене дихання, якнайшвидше зверніться до лікаря та повідомте йому попередньою історією подорожей;</w:t>
      </w:r>
    </w:p>
    <w:p w:rsidR="0067007C" w:rsidRPr="008B6117" w:rsidRDefault="00A33390" w:rsidP="00563583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jc w:val="both"/>
        <w:textAlignment w:val="baseline"/>
        <w:rPr>
          <w:rFonts w:eastAsia="Times New Roman"/>
          <w:spacing w:val="12"/>
          <w:lang w:val="uk-UA" w:eastAsia="ru-RU"/>
        </w:rPr>
      </w:pPr>
      <w:r w:rsidRPr="008B6117">
        <w:rPr>
          <w:rFonts w:eastAsia="Times New Roman"/>
          <w:spacing w:val="12"/>
          <w:lang w:val="uk-UA" w:eastAsia="ru-RU"/>
        </w:rPr>
        <w:t xml:space="preserve">відвідуючи живі ринки в районах, в яких зараз фіксуються випадки нового </w:t>
      </w:r>
      <w:proofErr w:type="spellStart"/>
      <w:r w:rsidRPr="008B6117">
        <w:rPr>
          <w:rFonts w:eastAsia="Times New Roman"/>
          <w:spacing w:val="12"/>
          <w:lang w:val="uk-UA" w:eastAsia="ru-RU"/>
        </w:rPr>
        <w:t>коронавірусу</w:t>
      </w:r>
      <w:proofErr w:type="spellEnd"/>
      <w:r w:rsidRPr="008B6117">
        <w:rPr>
          <w:rFonts w:eastAsia="Times New Roman"/>
          <w:spacing w:val="12"/>
          <w:lang w:val="uk-UA" w:eastAsia="ru-RU"/>
        </w:rPr>
        <w:t>, уникайте контакту з живими тваринами та поверхнями, які контактують з тваринами;</w:t>
      </w:r>
    </w:p>
    <w:p w:rsidR="00A33390" w:rsidRPr="008B6117" w:rsidRDefault="00A33390" w:rsidP="00563583">
      <w:pPr>
        <w:pStyle w:val="a4"/>
        <w:numPr>
          <w:ilvl w:val="0"/>
          <w:numId w:val="2"/>
        </w:numPr>
        <w:shd w:val="clear" w:color="auto" w:fill="FFFFFF"/>
        <w:spacing w:after="107" w:line="240" w:lineRule="auto"/>
        <w:jc w:val="both"/>
        <w:textAlignment w:val="baseline"/>
        <w:rPr>
          <w:rFonts w:eastAsia="Times New Roman"/>
          <w:spacing w:val="12"/>
          <w:lang w:val="uk-UA" w:eastAsia="ru-RU"/>
        </w:rPr>
      </w:pPr>
      <w:r w:rsidRPr="008B6117">
        <w:rPr>
          <w:rFonts w:eastAsia="Times New Roman"/>
          <w:spacing w:val="12"/>
          <w:lang w:val="uk-UA" w:eastAsia="ru-RU"/>
        </w:rPr>
        <w:t>не споживайте сирих чи недостатньо термічно оброблених продуктів тваринного походження. Із сирим м'ясом, молоком тощо слід поводитися обережно.</w:t>
      </w:r>
    </w:p>
    <w:p w:rsidR="008E43A4" w:rsidRPr="008B6117" w:rsidRDefault="008E43A4" w:rsidP="008E43A4">
      <w:pPr>
        <w:ind w:firstLine="0"/>
        <w:jc w:val="both"/>
        <w:rPr>
          <w:lang w:val="uk-UA"/>
        </w:rPr>
      </w:pPr>
    </w:p>
    <w:p w:rsidR="008E43A4" w:rsidRPr="008B6117" w:rsidRDefault="008E43A4" w:rsidP="008E43A4">
      <w:pPr>
        <w:ind w:firstLine="0"/>
        <w:jc w:val="both"/>
        <w:rPr>
          <w:lang w:val="uk-UA"/>
        </w:rPr>
      </w:pPr>
      <w:r w:rsidRPr="008B6117">
        <w:rPr>
          <w:lang w:val="uk-UA"/>
        </w:rPr>
        <w:t xml:space="preserve">Головне управління </w:t>
      </w:r>
      <w:proofErr w:type="spellStart"/>
      <w:r w:rsidRPr="008B6117">
        <w:rPr>
          <w:lang w:val="uk-UA"/>
        </w:rPr>
        <w:t>Держпродспоживслужби</w:t>
      </w:r>
      <w:proofErr w:type="spellEnd"/>
      <w:r w:rsidRPr="008B6117">
        <w:rPr>
          <w:lang w:val="uk-UA"/>
        </w:rPr>
        <w:t xml:space="preserve"> в Донецькій області</w:t>
      </w:r>
    </w:p>
    <w:sectPr w:rsidR="008E43A4" w:rsidRPr="008B6117" w:rsidSect="00A3339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1DC4"/>
    <w:multiLevelType w:val="hybridMultilevel"/>
    <w:tmpl w:val="4F24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635F"/>
    <w:multiLevelType w:val="multilevel"/>
    <w:tmpl w:val="677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390"/>
    <w:rsid w:val="00082183"/>
    <w:rsid w:val="00294CAC"/>
    <w:rsid w:val="003B3AF6"/>
    <w:rsid w:val="00494E01"/>
    <w:rsid w:val="00563583"/>
    <w:rsid w:val="0067007C"/>
    <w:rsid w:val="006E5FA6"/>
    <w:rsid w:val="008146B5"/>
    <w:rsid w:val="008B6117"/>
    <w:rsid w:val="008E43A4"/>
    <w:rsid w:val="00A13F93"/>
    <w:rsid w:val="00A33390"/>
    <w:rsid w:val="00A64432"/>
    <w:rsid w:val="00C01B13"/>
    <w:rsid w:val="00C2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93"/>
  </w:style>
  <w:style w:type="paragraph" w:styleId="4">
    <w:name w:val="heading 4"/>
    <w:basedOn w:val="a"/>
    <w:link w:val="40"/>
    <w:uiPriority w:val="9"/>
    <w:qFormat/>
    <w:rsid w:val="00A33390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3390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3390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727">
          <w:marLeft w:val="0"/>
          <w:marRight w:val="0"/>
          <w:marTop w:val="0"/>
          <w:marBottom w:val="3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00574">
                  <w:marLeft w:val="0"/>
                  <w:marRight w:val="2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3006">
                  <w:marLeft w:val="0"/>
                  <w:marRight w:val="2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97089">
          <w:marLeft w:val="0"/>
          <w:marRight w:val="0"/>
          <w:marTop w:val="0"/>
          <w:marBottom w:val="9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5232">
              <w:marLeft w:val="0"/>
              <w:marRight w:val="0"/>
              <w:marTop w:val="0"/>
              <w:marBottom w:val="9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Кадры</cp:lastModifiedBy>
  <cp:revision>6</cp:revision>
  <dcterms:created xsi:type="dcterms:W3CDTF">2020-01-27T11:45:00Z</dcterms:created>
  <dcterms:modified xsi:type="dcterms:W3CDTF">2020-01-30T14:14:00Z</dcterms:modified>
</cp:coreProperties>
</file>