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DDB8" w14:textId="2F325AD8" w:rsidR="00094E96" w:rsidRDefault="00094E96" w:rsidP="00094E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Географія 6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кл</w:t>
      </w:r>
      <w:proofErr w:type="spellEnd"/>
      <w:r>
        <w:rPr>
          <w:b/>
          <w:bCs/>
          <w:sz w:val="32"/>
          <w:szCs w:val="32"/>
        </w:rPr>
        <w:t>.</w:t>
      </w:r>
    </w:p>
    <w:p w14:paraId="371E9BAF" w14:textId="22FE78BC" w:rsidR="00094E96" w:rsidRDefault="00094E96" w:rsidP="00094E96">
      <w:pPr>
        <w:rPr>
          <w:sz w:val="32"/>
          <w:szCs w:val="32"/>
          <w:lang w:val="uk-UA"/>
        </w:rPr>
      </w:pPr>
      <w:r>
        <w:rPr>
          <w:rFonts w:cstheme="minorHAnsi"/>
          <w:b/>
          <w:bCs/>
          <w:sz w:val="32"/>
          <w:szCs w:val="32"/>
        </w:rPr>
        <w:t>§</w:t>
      </w:r>
      <w:r>
        <w:rPr>
          <w:b/>
          <w:bCs/>
          <w:sz w:val="32"/>
          <w:szCs w:val="32"/>
        </w:rPr>
        <w:t xml:space="preserve"> 3</w:t>
      </w:r>
      <w:r>
        <w:rPr>
          <w:b/>
          <w:bCs/>
          <w:sz w:val="32"/>
          <w:szCs w:val="32"/>
          <w:lang w:val="uk-UA"/>
        </w:rPr>
        <w:t>8</w:t>
      </w:r>
      <w:r>
        <w:rPr>
          <w:sz w:val="32"/>
          <w:szCs w:val="32"/>
        </w:rPr>
        <w:t xml:space="preserve"> – </w:t>
      </w:r>
      <w:proofErr w:type="gramStart"/>
      <w:r w:rsidRPr="00D01A53">
        <w:rPr>
          <w:sz w:val="32"/>
          <w:szCs w:val="32"/>
          <w:lang w:val="uk-UA"/>
        </w:rPr>
        <w:t>читати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uk-UA"/>
        </w:rPr>
        <w:t xml:space="preserve"> в</w:t>
      </w:r>
      <w:proofErr w:type="gramEnd"/>
      <w:r>
        <w:rPr>
          <w:sz w:val="32"/>
          <w:szCs w:val="32"/>
          <w:lang w:val="uk-UA"/>
        </w:rPr>
        <w:t xml:space="preserve"> зошит виписати всі поняття.  Письмово зробити завдання № 5  с.156.</w:t>
      </w:r>
    </w:p>
    <w:p w14:paraId="2C475920" w14:textId="7EE96F72" w:rsidR="00094E96" w:rsidRDefault="00094E96" w:rsidP="00094E96">
      <w:pPr>
        <w:rPr>
          <w:sz w:val="32"/>
          <w:szCs w:val="32"/>
          <w:lang w:val="uk-UA"/>
        </w:rPr>
      </w:pPr>
      <w:r>
        <w:rPr>
          <w:rFonts w:cstheme="minorHAnsi"/>
          <w:b/>
          <w:bCs/>
          <w:sz w:val="32"/>
          <w:szCs w:val="32"/>
          <w:lang w:val="uk-UA"/>
        </w:rPr>
        <w:t>§</w:t>
      </w:r>
      <w:r>
        <w:rPr>
          <w:b/>
          <w:bCs/>
          <w:sz w:val="32"/>
          <w:szCs w:val="32"/>
          <w:lang w:val="uk-UA"/>
        </w:rPr>
        <w:t xml:space="preserve"> 39</w:t>
      </w:r>
      <w:r>
        <w:rPr>
          <w:sz w:val="32"/>
          <w:szCs w:val="32"/>
          <w:lang w:val="uk-UA"/>
        </w:rPr>
        <w:t xml:space="preserve"> – читати. Письмово зробити  завдання  №6,7 на с.162</w:t>
      </w:r>
    </w:p>
    <w:p w14:paraId="4832DE37" w14:textId="5C6568C4" w:rsidR="00094E96" w:rsidRDefault="00094E96" w:rsidP="00094E9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с.161 виконати практичну роботу №7 у контурних картах.</w:t>
      </w:r>
    </w:p>
    <w:p w14:paraId="40220A95" w14:textId="77777777" w:rsidR="00094E96" w:rsidRDefault="00094E96" w:rsidP="00094E96">
      <w:pPr>
        <w:rPr>
          <w:color w:val="FF0000"/>
          <w:sz w:val="32"/>
          <w:szCs w:val="32"/>
          <w:lang w:val="uk-UA"/>
        </w:rPr>
      </w:pPr>
    </w:p>
    <w:p w14:paraId="27BCD4C3" w14:textId="77777777" w:rsidR="00D01A53" w:rsidRPr="00D01A53" w:rsidRDefault="00D01A53" w:rsidP="00D01A53">
      <w:pPr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lang w:val="uk-UA"/>
        </w:rPr>
      </w:pPr>
      <w:r w:rsidRPr="00D01A53">
        <w:rPr>
          <w:rFonts w:ascii="Calibri" w:eastAsia="Calibri" w:hAnsi="Calibri" w:cs="Times New Roman"/>
          <w:color w:val="FF0000"/>
          <w:sz w:val="32"/>
          <w:szCs w:val="32"/>
          <w:lang w:val="uk-UA"/>
        </w:rPr>
        <w:t xml:space="preserve">Увага! Всі роботи виконувати в </w:t>
      </w:r>
      <w:r w:rsidRPr="00D01A53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lang w:val="uk-UA"/>
        </w:rPr>
        <w:t>окремому тоненькому зошиті.</w:t>
      </w:r>
    </w:p>
    <w:p w14:paraId="123B114A" w14:textId="77777777" w:rsidR="00D01A53" w:rsidRPr="00D01A53" w:rsidRDefault="00D01A53" w:rsidP="00D01A53">
      <w:pPr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lang w:val="uk-UA"/>
        </w:rPr>
      </w:pPr>
      <w:r w:rsidRPr="00D01A53">
        <w:rPr>
          <w:rFonts w:ascii="Calibri" w:eastAsia="Calibri" w:hAnsi="Calibri" w:cs="Times New Roman"/>
          <w:b/>
          <w:bCs/>
          <w:color w:val="FF0000"/>
          <w:sz w:val="32"/>
          <w:szCs w:val="32"/>
          <w:lang w:val="uk-UA"/>
        </w:rPr>
        <w:t>Оцінка виставляється за</w:t>
      </w:r>
      <w:r w:rsidRPr="00D01A53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lang w:val="uk-UA"/>
        </w:rPr>
        <w:t xml:space="preserve"> результатами виконаних завдань.</w:t>
      </w:r>
    </w:p>
    <w:p w14:paraId="7F12EC31" w14:textId="4CDACD99" w:rsidR="00D01A53" w:rsidRPr="00D01A53" w:rsidRDefault="00D01A53" w:rsidP="00D01A53">
      <w:pPr>
        <w:rPr>
          <w:rFonts w:ascii="Calibri" w:eastAsia="Calibri" w:hAnsi="Calibri" w:cs="Times New Roman"/>
          <w:color w:val="222A35"/>
          <w:sz w:val="32"/>
          <w:szCs w:val="32"/>
          <w:lang w:val="uk-UA"/>
        </w:rPr>
      </w:pPr>
      <w:r w:rsidRPr="00D01A53">
        <w:rPr>
          <w:rFonts w:ascii="Calibri" w:eastAsia="Calibri" w:hAnsi="Calibri" w:cs="Times New Roman"/>
          <w:b/>
          <w:bCs/>
          <w:color w:val="222A35"/>
          <w:sz w:val="32"/>
          <w:szCs w:val="32"/>
          <w:lang w:val="uk-UA"/>
        </w:rPr>
        <w:t xml:space="preserve">Фото виконаного завдання надсилати на </w:t>
      </w:r>
      <w:proofErr w:type="spellStart"/>
      <w:r w:rsidRPr="00D01A53">
        <w:rPr>
          <w:rFonts w:ascii="Calibri" w:eastAsia="Calibri" w:hAnsi="Calibri" w:cs="Times New Roman"/>
          <w:b/>
          <w:bCs/>
          <w:color w:val="222A35"/>
          <w:sz w:val="32"/>
          <w:szCs w:val="32"/>
          <w:lang w:val="uk-UA"/>
        </w:rPr>
        <w:t>ел.адрес</w:t>
      </w:r>
      <w:proofErr w:type="spellEnd"/>
      <w:r w:rsidRPr="00D01A53">
        <w:rPr>
          <w:rFonts w:ascii="Calibri" w:eastAsia="Calibri" w:hAnsi="Calibri" w:cs="Times New Roman"/>
          <w:b/>
          <w:bCs/>
          <w:color w:val="222A35"/>
          <w:sz w:val="32"/>
          <w:szCs w:val="32"/>
          <w:lang w:val="uk-UA"/>
        </w:rPr>
        <w:t xml:space="preserve">: </w:t>
      </w:r>
      <w:r w:rsidR="00933C61">
        <w:rPr>
          <w:sz w:val="32"/>
          <w:szCs w:val="32"/>
          <w:lang w:val="en-US"/>
        </w:rPr>
        <w:fldChar w:fldCharType="begin"/>
      </w:r>
      <w:r w:rsidR="00933C61" w:rsidRPr="00933C61">
        <w:rPr>
          <w:sz w:val="32"/>
          <w:szCs w:val="32"/>
        </w:rPr>
        <w:instrText xml:space="preserve"> </w:instrText>
      </w:r>
      <w:r w:rsidR="00933C61">
        <w:rPr>
          <w:sz w:val="32"/>
          <w:szCs w:val="32"/>
          <w:lang w:val="en-US"/>
        </w:rPr>
        <w:instrText>HYPERLINK</w:instrText>
      </w:r>
      <w:r w:rsidR="00933C61" w:rsidRPr="00933C61">
        <w:rPr>
          <w:sz w:val="32"/>
          <w:szCs w:val="32"/>
        </w:rPr>
        <w:instrText xml:space="preserve"> "</w:instrText>
      </w:r>
      <w:r w:rsidR="00933C61">
        <w:rPr>
          <w:sz w:val="32"/>
          <w:szCs w:val="32"/>
          <w:lang w:val="en-US"/>
        </w:rPr>
        <w:instrText>mailto</w:instrText>
      </w:r>
      <w:r w:rsidR="00933C61" w:rsidRPr="00933C61">
        <w:rPr>
          <w:sz w:val="32"/>
          <w:szCs w:val="32"/>
        </w:rPr>
        <w:instrText>:</w:instrText>
      </w:r>
      <w:r w:rsidR="00933C61">
        <w:rPr>
          <w:sz w:val="32"/>
          <w:szCs w:val="32"/>
          <w:lang w:val="en-US"/>
        </w:rPr>
        <w:instrText>icareva</w:instrText>
      </w:r>
      <w:r w:rsidR="00933C61" w:rsidRPr="00933C61">
        <w:rPr>
          <w:sz w:val="32"/>
          <w:szCs w:val="32"/>
        </w:rPr>
        <w:instrText>05@</w:instrText>
      </w:r>
      <w:r w:rsidR="00933C61">
        <w:rPr>
          <w:sz w:val="32"/>
          <w:szCs w:val="32"/>
          <w:lang w:val="en-US"/>
        </w:rPr>
        <w:instrText>gmail</w:instrText>
      </w:r>
      <w:r w:rsidR="00933C61" w:rsidRPr="00933C61">
        <w:rPr>
          <w:sz w:val="32"/>
          <w:szCs w:val="32"/>
        </w:rPr>
        <w:instrText>.</w:instrText>
      </w:r>
      <w:r w:rsidR="00933C61">
        <w:rPr>
          <w:sz w:val="32"/>
          <w:szCs w:val="32"/>
          <w:lang w:val="en-US"/>
        </w:rPr>
        <w:instrText>com</w:instrText>
      </w:r>
      <w:r w:rsidR="00933C61" w:rsidRPr="00933C61">
        <w:rPr>
          <w:sz w:val="32"/>
          <w:szCs w:val="32"/>
        </w:rPr>
        <w:instrText xml:space="preserve">" </w:instrText>
      </w:r>
      <w:r w:rsidR="00933C61">
        <w:rPr>
          <w:sz w:val="32"/>
          <w:szCs w:val="32"/>
          <w:lang w:val="en-US"/>
        </w:rPr>
        <w:fldChar w:fldCharType="separate"/>
      </w:r>
      <w:r w:rsidR="00933C61">
        <w:rPr>
          <w:rStyle w:val="a3"/>
          <w:sz w:val="32"/>
          <w:szCs w:val="32"/>
          <w:lang w:val="en-US"/>
        </w:rPr>
        <w:t>icareva</w:t>
      </w:r>
      <w:r w:rsidR="00933C61">
        <w:rPr>
          <w:rStyle w:val="a3"/>
          <w:sz w:val="32"/>
          <w:szCs w:val="32"/>
        </w:rPr>
        <w:t>05@</w:t>
      </w:r>
      <w:r w:rsidR="00933C61">
        <w:rPr>
          <w:rStyle w:val="a3"/>
          <w:sz w:val="32"/>
          <w:szCs w:val="32"/>
          <w:lang w:val="en-US"/>
        </w:rPr>
        <w:t>gmail</w:t>
      </w:r>
      <w:r w:rsidR="00933C61">
        <w:rPr>
          <w:rStyle w:val="a3"/>
          <w:sz w:val="32"/>
          <w:szCs w:val="32"/>
        </w:rPr>
        <w:t>.</w:t>
      </w:r>
      <w:r w:rsidR="00933C61">
        <w:rPr>
          <w:rStyle w:val="a3"/>
          <w:sz w:val="32"/>
          <w:szCs w:val="32"/>
          <w:lang w:val="en-US"/>
        </w:rPr>
        <w:t>com</w:t>
      </w:r>
      <w:r w:rsidR="00933C61">
        <w:rPr>
          <w:sz w:val="32"/>
          <w:szCs w:val="32"/>
          <w:lang w:val="en-US"/>
        </w:rPr>
        <w:fldChar w:fldCharType="end"/>
      </w:r>
      <w:r w:rsidR="00933C61">
        <w:rPr>
          <w:sz w:val="32"/>
          <w:szCs w:val="32"/>
        </w:rPr>
        <w:t xml:space="preserve"> </w:t>
      </w:r>
      <w:r w:rsidRPr="00D01A53">
        <w:rPr>
          <w:rFonts w:ascii="Calibri" w:eastAsia="Calibri" w:hAnsi="Calibri" w:cs="Times New Roman"/>
          <w:b/>
          <w:bCs/>
          <w:color w:val="222A35"/>
          <w:sz w:val="32"/>
          <w:szCs w:val="32"/>
          <w:lang w:val="uk-UA"/>
        </w:rPr>
        <w:t xml:space="preserve">  або на </w:t>
      </w:r>
      <w:proofErr w:type="spellStart"/>
      <w:r w:rsidRPr="00D01A53">
        <w:rPr>
          <w:rFonts w:ascii="Calibri" w:eastAsia="Calibri" w:hAnsi="Calibri" w:cs="Times New Roman"/>
          <w:b/>
          <w:bCs/>
          <w:color w:val="222A35"/>
          <w:sz w:val="32"/>
          <w:szCs w:val="32"/>
          <w:lang w:val="uk-UA"/>
        </w:rPr>
        <w:t>вайбер</w:t>
      </w:r>
      <w:proofErr w:type="spellEnd"/>
      <w:r w:rsidRPr="00D01A53">
        <w:rPr>
          <w:rFonts w:ascii="Calibri" w:eastAsia="Calibri" w:hAnsi="Calibri" w:cs="Times New Roman"/>
          <w:b/>
          <w:bCs/>
          <w:color w:val="222A35"/>
          <w:sz w:val="32"/>
          <w:szCs w:val="32"/>
          <w:lang w:val="uk-UA"/>
        </w:rPr>
        <w:t xml:space="preserve"> 0502873717</w:t>
      </w:r>
      <w:r w:rsidRPr="00D01A53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lang w:val="uk-UA"/>
        </w:rPr>
        <w:t xml:space="preserve"> до 21.03.2020 р.</w:t>
      </w:r>
    </w:p>
    <w:p w14:paraId="08BDDF70" w14:textId="77777777" w:rsidR="007C0B99" w:rsidRPr="00094E96" w:rsidRDefault="007C0B99">
      <w:pPr>
        <w:rPr>
          <w:lang w:val="uk-UA"/>
        </w:rPr>
      </w:pPr>
    </w:p>
    <w:sectPr w:rsidR="007C0B99" w:rsidRPr="0009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12"/>
    <w:rsid w:val="00094E96"/>
    <w:rsid w:val="00304112"/>
    <w:rsid w:val="007C0B99"/>
    <w:rsid w:val="00933C61"/>
    <w:rsid w:val="00D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3DB"/>
  <w15:chartTrackingRefBased/>
  <w15:docId w15:val="{244BB9E7-85D0-4F73-9B65-D1400EB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E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2020-03-17T06:48:00Z</dcterms:created>
  <dcterms:modified xsi:type="dcterms:W3CDTF">2020-03-17T08:15:00Z</dcterms:modified>
</cp:coreProperties>
</file>