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9" w:rsidRPr="0067383B" w:rsidRDefault="0067383B" w:rsidP="00457419">
      <w:pPr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83B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Пройти тестування за вивченим </w:t>
      </w:r>
      <w:r w:rsidR="00457419" w:rsidRPr="006738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="00457419" w:rsidRPr="0067383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7383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57419" w:rsidRPr="0067383B">
        <w:rPr>
          <w:rFonts w:ascii="Times New Roman" w:hAnsi="Times New Roman" w:cs="Times New Roman"/>
          <w:b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Творчість П.Верлена.</w:t>
      </w:r>
    </w:p>
    <w:p w:rsidR="0067383B" w:rsidRDefault="0067383B">
      <w:pPr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01312" cy="29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12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3B" w:rsidRPr="0067383B" w:rsidRDefault="0067383B">
      <w:pPr>
        <w:rPr>
          <w:color w:val="7B3C17" w:themeColor="accent2" w:themeShade="80"/>
          <w:sz w:val="28"/>
          <w:szCs w:val="28"/>
          <w:lang w:val="uk-UA"/>
        </w:rPr>
      </w:pPr>
      <w:r w:rsidRPr="0067383B">
        <w:rPr>
          <w:sz w:val="28"/>
          <w:szCs w:val="28"/>
          <w:lang w:val="uk-UA"/>
        </w:rPr>
        <w:t xml:space="preserve">Можно зайти за посиланням   </w:t>
      </w:r>
      <w:hyperlink r:id="rId5" w:history="1">
        <w:r w:rsidRPr="0067383B">
          <w:rPr>
            <w:rStyle w:val="af4"/>
            <w:color w:val="7B3C17" w:themeColor="accent2" w:themeShade="80"/>
            <w:sz w:val="28"/>
            <w:szCs w:val="28"/>
            <w:lang w:val="uk-UA"/>
          </w:rPr>
          <w:t>https://naurok.com.ua/test/join?gamecode=374573</w:t>
        </w:r>
      </w:hyperlink>
    </w:p>
    <w:p w:rsidR="0067383B" w:rsidRPr="0067383B" w:rsidRDefault="0067383B">
      <w:pPr>
        <w:rPr>
          <w:sz w:val="28"/>
          <w:szCs w:val="28"/>
          <w:lang w:val="uk-UA"/>
        </w:rPr>
      </w:pPr>
    </w:p>
    <w:p w:rsidR="0067383B" w:rsidRDefault="0067383B" w:rsidP="0067383B">
      <w:pPr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83B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Пройти тестування за вивченим </w:t>
      </w:r>
      <w:r w:rsidRPr="006738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Pr="0067383B">
        <w:rPr>
          <w:rFonts w:ascii="Times New Roman" w:hAnsi="Times New Roman" w:cs="Times New Roman"/>
          <w:b/>
          <w:sz w:val="24"/>
          <w:szCs w:val="24"/>
          <w:lang w:val="uk-UA"/>
        </w:rPr>
        <w:t>01.04.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Творчість Ш.Бодлера.</w:t>
      </w:r>
    </w:p>
    <w:p w:rsidR="0067383B" w:rsidRDefault="0067383B" w:rsidP="0067383B">
      <w:pPr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216210" cy="2916000"/>
            <wp:effectExtent l="19050" t="0" r="34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10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75" w:rsidRDefault="003C6075" w:rsidP="0067383B">
      <w:pPr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075" w:rsidRPr="003C6075" w:rsidRDefault="003C6075" w:rsidP="0067383B">
      <w:pPr>
        <w:ind w:left="180"/>
        <w:rPr>
          <w:rFonts w:ascii="Times New Roman" w:hAnsi="Times New Roman" w:cs="Times New Roman"/>
          <w:b/>
          <w:color w:val="7B3C17" w:themeColor="accent2" w:themeShade="80"/>
          <w:sz w:val="28"/>
          <w:szCs w:val="28"/>
          <w:lang w:val="uk-UA"/>
        </w:rPr>
      </w:pPr>
      <w:r w:rsidRPr="003C6075">
        <w:rPr>
          <w:rFonts w:ascii="Times New Roman" w:hAnsi="Times New Roman" w:cs="Times New Roman"/>
          <w:sz w:val="28"/>
          <w:szCs w:val="28"/>
          <w:lang w:val="uk-UA"/>
        </w:rPr>
        <w:t xml:space="preserve">Можно зайти за посиланням   </w:t>
      </w:r>
    </w:p>
    <w:p w:rsidR="00457419" w:rsidRDefault="00F3216E">
      <w:pPr>
        <w:rPr>
          <w:lang w:val="ru-RU"/>
        </w:rPr>
      </w:pPr>
      <w:hyperlink r:id="rId7" w:history="1">
        <w:r w:rsidR="003C6075" w:rsidRPr="003C6075">
          <w:rPr>
            <w:rStyle w:val="af4"/>
            <w:rFonts w:ascii="Times New Roman" w:hAnsi="Times New Roman" w:cs="Times New Roman"/>
            <w:color w:val="7B3C17" w:themeColor="accent2" w:themeShade="80"/>
            <w:sz w:val="28"/>
            <w:szCs w:val="28"/>
            <w:lang w:val="uk-UA"/>
          </w:rPr>
          <w:t>https://naurok.com.ua/test/join?gamecode=881783</w:t>
        </w:r>
      </w:hyperlink>
    </w:p>
    <w:p w:rsidR="00AB2202" w:rsidRPr="00AB2202" w:rsidRDefault="00AB2202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2202">
        <w:rPr>
          <w:color w:val="FF0000"/>
          <w:lang w:val="ru-RU"/>
        </w:rPr>
        <w:t>02.04 тесты не откроются!</w:t>
      </w:r>
    </w:p>
    <w:p w:rsidR="003C6075" w:rsidRPr="00457419" w:rsidRDefault="003C6075">
      <w:pPr>
        <w:rPr>
          <w:lang w:val="uk-UA"/>
        </w:rPr>
      </w:pPr>
    </w:p>
    <w:sectPr w:rsidR="003C6075" w:rsidRPr="00457419" w:rsidSect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57419"/>
    <w:rsid w:val="00083B8E"/>
    <w:rsid w:val="000D5C01"/>
    <w:rsid w:val="002726B4"/>
    <w:rsid w:val="003C6075"/>
    <w:rsid w:val="0040407A"/>
    <w:rsid w:val="00457419"/>
    <w:rsid w:val="00483042"/>
    <w:rsid w:val="0067383B"/>
    <w:rsid w:val="00705D83"/>
    <w:rsid w:val="00A635CD"/>
    <w:rsid w:val="00AA5D4E"/>
    <w:rsid w:val="00AB2202"/>
    <w:rsid w:val="00BD437A"/>
    <w:rsid w:val="00C9276E"/>
    <w:rsid w:val="00D33789"/>
    <w:rsid w:val="00D45577"/>
    <w:rsid w:val="00DA3F2D"/>
    <w:rsid w:val="00DD66B0"/>
    <w:rsid w:val="00F31EE0"/>
    <w:rsid w:val="00F3216E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9"/>
  </w:style>
  <w:style w:type="paragraph" w:styleId="1">
    <w:name w:val="heading 1"/>
    <w:basedOn w:val="a"/>
    <w:next w:val="a"/>
    <w:link w:val="10"/>
    <w:uiPriority w:val="9"/>
    <w:qFormat/>
    <w:rsid w:val="0008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8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B8E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8E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083B8E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083B8E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3B8E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3B8E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3B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B8E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B8E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3B8E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B8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3B8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B8E"/>
    <w:rPr>
      <w:b/>
      <w:bCs/>
    </w:rPr>
  </w:style>
  <w:style w:type="character" w:styleId="a9">
    <w:name w:val="Emphasis"/>
    <w:basedOn w:val="a0"/>
    <w:uiPriority w:val="20"/>
    <w:qFormat/>
    <w:rsid w:val="00083B8E"/>
    <w:rPr>
      <w:i/>
      <w:iCs/>
    </w:rPr>
  </w:style>
  <w:style w:type="paragraph" w:styleId="aa">
    <w:name w:val="No Spacing"/>
    <w:uiPriority w:val="1"/>
    <w:qFormat/>
    <w:rsid w:val="00083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B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B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3B8E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3B8E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083B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3B8E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083B8E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083B8E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3B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3B8E"/>
    <w:pPr>
      <w:outlineLvl w:val="9"/>
    </w:pPr>
  </w:style>
  <w:style w:type="character" w:styleId="af4">
    <w:name w:val="Hyperlink"/>
    <w:basedOn w:val="a0"/>
    <w:uiPriority w:val="99"/>
    <w:unhideWhenUsed/>
    <w:rsid w:val="00457419"/>
    <w:rPr>
      <w:color w:val="F7B615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7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38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3C6075"/>
    <w:rPr>
      <w:color w:val="70440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881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urok.com.ua/test/join?gamecode=37457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5</cp:revision>
  <dcterms:created xsi:type="dcterms:W3CDTF">2020-03-24T10:59:00Z</dcterms:created>
  <dcterms:modified xsi:type="dcterms:W3CDTF">2020-03-24T13:24:00Z</dcterms:modified>
</cp:coreProperties>
</file>